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3F5144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6A5BFB">
        <w:rPr>
          <w:b/>
          <w:caps/>
          <w:sz w:val="24"/>
          <w:szCs w:val="24"/>
        </w:rPr>
        <w:t>/25-</w:t>
      </w:r>
      <w:r w:rsidR="00D51DEC">
        <w:rPr>
          <w:b/>
          <w:caps/>
          <w:sz w:val="24"/>
          <w:szCs w:val="24"/>
        </w:rPr>
        <w:t>2</w:t>
      </w:r>
      <w:r w:rsidR="00C67E9D">
        <w:rPr>
          <w:b/>
          <w:caps/>
          <w:sz w:val="24"/>
          <w:szCs w:val="24"/>
        </w:rPr>
        <w:t>4</w:t>
      </w:r>
      <w:r w:rsidR="003F514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C4D79">
        <w:rPr>
          <w:b/>
          <w:sz w:val="24"/>
          <w:szCs w:val="24"/>
        </w:rPr>
        <w:t>23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664A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67E9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C67E9D">
        <w:rPr>
          <w:sz w:val="24"/>
          <w:szCs w:val="24"/>
        </w:rPr>
        <w:t>Гонопольский</w:t>
      </w:r>
      <w:proofErr w:type="spellEnd"/>
      <w:r w:rsidR="00C67E9D">
        <w:rPr>
          <w:sz w:val="24"/>
          <w:szCs w:val="24"/>
        </w:rPr>
        <w:t xml:space="preserve"> Р.М., </w:t>
      </w:r>
      <w:proofErr w:type="spellStart"/>
      <w:r w:rsidR="00C67E9D">
        <w:rPr>
          <w:sz w:val="24"/>
          <w:szCs w:val="24"/>
        </w:rPr>
        <w:t>Конашенкова</w:t>
      </w:r>
      <w:proofErr w:type="spellEnd"/>
      <w:r w:rsidR="00C67E9D">
        <w:rPr>
          <w:sz w:val="24"/>
          <w:szCs w:val="24"/>
        </w:rPr>
        <w:t xml:space="preserve"> В.В., Логинов В.В., </w:t>
      </w:r>
      <w:proofErr w:type="spellStart"/>
      <w:r w:rsidR="00C67E9D">
        <w:rPr>
          <w:sz w:val="24"/>
          <w:szCs w:val="24"/>
        </w:rPr>
        <w:t>Мугалимов</w:t>
      </w:r>
      <w:proofErr w:type="spellEnd"/>
      <w:r w:rsidR="00C67E9D">
        <w:rPr>
          <w:sz w:val="24"/>
          <w:szCs w:val="24"/>
        </w:rPr>
        <w:t xml:space="preserve"> С.Н., Павлухин А.А., </w:t>
      </w:r>
      <w:proofErr w:type="spellStart"/>
      <w:r w:rsidR="00C67E9D">
        <w:rPr>
          <w:sz w:val="24"/>
          <w:szCs w:val="24"/>
        </w:rPr>
        <w:t>Пайгачкин</w:t>
      </w:r>
      <w:proofErr w:type="spellEnd"/>
      <w:r w:rsidR="00C67E9D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E1AAE">
        <w:rPr>
          <w:sz w:val="24"/>
          <w:szCs w:val="24"/>
        </w:rPr>
        <w:t>при участии заявителя</w:t>
      </w:r>
      <w:r w:rsidR="00CE1806" w:rsidRPr="00881F82">
        <w:rPr>
          <w:sz w:val="24"/>
          <w:szCs w:val="24"/>
        </w:rPr>
        <w:t>,</w:t>
      </w:r>
      <w:r w:rsidR="003F514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C4D79">
        <w:rPr>
          <w:sz w:val="24"/>
          <w:szCs w:val="24"/>
        </w:rPr>
        <w:t>23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3F5144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C4D79" w:rsidRPr="002C4D79">
        <w:rPr>
          <w:sz w:val="24"/>
          <w:szCs w:val="24"/>
        </w:rPr>
        <w:t>19.04</w:t>
      </w:r>
      <w:r w:rsidR="002C4D79">
        <w:rPr>
          <w:sz w:val="24"/>
          <w:szCs w:val="24"/>
        </w:rPr>
        <w:t>.2021</w:t>
      </w:r>
      <w:r w:rsidR="002C4D79" w:rsidRPr="002C4D79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5664A3">
        <w:rPr>
          <w:sz w:val="24"/>
          <w:szCs w:val="24"/>
        </w:rPr>
        <w:t>Л.Н.И.</w:t>
      </w:r>
      <w:r>
        <w:rPr>
          <w:sz w:val="24"/>
          <w:szCs w:val="24"/>
        </w:rPr>
        <w:t xml:space="preserve"> </w:t>
      </w:r>
      <w:r w:rsidR="002C4D79" w:rsidRPr="002C4D79">
        <w:rPr>
          <w:sz w:val="24"/>
          <w:szCs w:val="24"/>
        </w:rPr>
        <w:t xml:space="preserve">в отношении адвоката </w:t>
      </w:r>
      <w:r w:rsidR="005664A3">
        <w:rPr>
          <w:sz w:val="24"/>
          <w:szCs w:val="24"/>
        </w:rPr>
        <w:t>П.М.В.</w:t>
      </w:r>
      <w:r w:rsidR="002C4D79" w:rsidRPr="002C4D79">
        <w:rPr>
          <w:sz w:val="24"/>
          <w:szCs w:val="24"/>
        </w:rPr>
        <w:t>, имеюще</w:t>
      </w:r>
      <w:r w:rsidR="002C4D79">
        <w:rPr>
          <w:sz w:val="24"/>
          <w:szCs w:val="24"/>
        </w:rPr>
        <w:t>й</w:t>
      </w:r>
      <w:r w:rsidR="002C4D79" w:rsidRPr="002C4D79">
        <w:rPr>
          <w:sz w:val="24"/>
          <w:szCs w:val="24"/>
        </w:rPr>
        <w:t xml:space="preserve"> регистрационный номер </w:t>
      </w:r>
      <w:r w:rsidR="005664A3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2C4D79" w:rsidRPr="002C4D7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664A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2C4D79" w:rsidRPr="002C4D79" w:rsidRDefault="003F5144" w:rsidP="002C4D79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C4D79" w:rsidRPr="002C4D79">
        <w:rPr>
          <w:sz w:val="24"/>
          <w:szCs w:val="24"/>
        </w:rPr>
        <w:t>11.06.2019 г. заявитель заключила с адвокатом соглашение на защиту Л</w:t>
      </w:r>
      <w:r w:rsidR="005664A3">
        <w:rPr>
          <w:sz w:val="24"/>
          <w:szCs w:val="24"/>
        </w:rPr>
        <w:t>.</w:t>
      </w:r>
      <w:r w:rsidR="002C4D79" w:rsidRPr="002C4D79">
        <w:rPr>
          <w:sz w:val="24"/>
          <w:szCs w:val="24"/>
        </w:rPr>
        <w:t>А.А. на предварительном следствии. 11.11.2020 г. в отношении Л</w:t>
      </w:r>
      <w:r w:rsidR="005664A3">
        <w:rPr>
          <w:sz w:val="24"/>
          <w:szCs w:val="24"/>
        </w:rPr>
        <w:t>.</w:t>
      </w:r>
      <w:r w:rsidR="002C4D79" w:rsidRPr="002C4D79">
        <w:rPr>
          <w:sz w:val="24"/>
          <w:szCs w:val="24"/>
        </w:rPr>
        <w:t>А.А. был постановлен обвинительный приговор. 21.01.2021 г. суд апелляционной инстанции оставил приговор без изменения и с этого момента заявителю стало ясно, что адвокат ненадлежащим образом исполняла свои обязанности. В частности, адвокат не обратила внимания на то, что:</w:t>
      </w:r>
    </w:p>
    <w:p w:rsidR="002C4D79" w:rsidRPr="002C4D79" w:rsidRDefault="002C4D79" w:rsidP="002C4D79">
      <w:pPr>
        <w:ind w:firstLine="708"/>
        <w:jc w:val="both"/>
        <w:rPr>
          <w:sz w:val="24"/>
          <w:szCs w:val="24"/>
        </w:rPr>
      </w:pPr>
      <w:r w:rsidRPr="002C4D79">
        <w:rPr>
          <w:sz w:val="24"/>
          <w:szCs w:val="24"/>
        </w:rPr>
        <w:t>- заявления от потерпевших о совершении преступлений поступили в полицию с существенным опозданием сроков их подачи;</w:t>
      </w:r>
    </w:p>
    <w:p w:rsidR="002C4D79" w:rsidRPr="002C4D79" w:rsidRDefault="002C4D79" w:rsidP="002C4D79">
      <w:pPr>
        <w:ind w:firstLine="708"/>
        <w:jc w:val="both"/>
        <w:rPr>
          <w:sz w:val="24"/>
          <w:szCs w:val="24"/>
        </w:rPr>
      </w:pPr>
      <w:r w:rsidRPr="002C4D79">
        <w:rPr>
          <w:sz w:val="24"/>
          <w:szCs w:val="24"/>
        </w:rPr>
        <w:t>- заявления о совершении преступлений потерпевших вынудили подать сотрудники полиции;</w:t>
      </w:r>
    </w:p>
    <w:p w:rsidR="002C4D79" w:rsidRPr="002C4D79" w:rsidRDefault="002C4D79" w:rsidP="002C4D79">
      <w:pPr>
        <w:ind w:firstLine="708"/>
        <w:jc w:val="both"/>
        <w:rPr>
          <w:sz w:val="24"/>
          <w:szCs w:val="24"/>
        </w:rPr>
      </w:pPr>
      <w:r w:rsidRPr="002C4D79">
        <w:rPr>
          <w:sz w:val="24"/>
          <w:szCs w:val="24"/>
        </w:rPr>
        <w:t>- потерпевшие в суде заявили, что следователь вынуждал их давать показания о насильственных половых сношениях;</w:t>
      </w:r>
    </w:p>
    <w:p w:rsidR="002C4D79" w:rsidRPr="002C4D79" w:rsidRDefault="002C4D79" w:rsidP="002C4D79">
      <w:pPr>
        <w:ind w:firstLine="708"/>
        <w:jc w:val="both"/>
        <w:rPr>
          <w:sz w:val="24"/>
          <w:szCs w:val="24"/>
        </w:rPr>
      </w:pPr>
      <w:r w:rsidRPr="002C4D79">
        <w:rPr>
          <w:sz w:val="24"/>
          <w:szCs w:val="24"/>
        </w:rPr>
        <w:t>- потерпевшие имели неоднокра</w:t>
      </w:r>
      <w:r w:rsidR="005664A3">
        <w:rPr>
          <w:sz w:val="24"/>
          <w:szCs w:val="24"/>
        </w:rPr>
        <w:t>тные половые контакты с Л.</w:t>
      </w:r>
      <w:r w:rsidRPr="002C4D79">
        <w:rPr>
          <w:sz w:val="24"/>
          <w:szCs w:val="24"/>
        </w:rPr>
        <w:t>А.А.</w:t>
      </w:r>
    </w:p>
    <w:p w:rsidR="00425ABE" w:rsidRPr="00A85A87" w:rsidRDefault="002C4D79" w:rsidP="002C4D79">
      <w:pPr>
        <w:jc w:val="both"/>
        <w:rPr>
          <w:sz w:val="24"/>
          <w:szCs w:val="24"/>
        </w:rPr>
      </w:pPr>
      <w:r w:rsidRPr="002C4D79">
        <w:rPr>
          <w:sz w:val="24"/>
          <w:szCs w:val="24"/>
        </w:rPr>
        <w:tab/>
        <w:t>Адвокат бездействовала, запретила каким-либо образом реагировать на действия следователя, отказалась ходатайствовать о приобщении видеозаписи, в результате чего суд впоследствии отказался приобщать её к материалам дела.</w:t>
      </w:r>
    </w:p>
    <w:p w:rsidR="00425ABE" w:rsidRPr="00446718" w:rsidRDefault="002C4D7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3F514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440C">
        <w:rPr>
          <w:sz w:val="24"/>
          <w:szCs w:val="24"/>
        </w:rPr>
        <w:t>07.05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440C">
        <w:rPr>
          <w:sz w:val="24"/>
          <w:szCs w:val="24"/>
        </w:rPr>
        <w:t>17</w:t>
      </w:r>
      <w:r w:rsidR="002C4D79">
        <w:rPr>
          <w:sz w:val="24"/>
          <w:szCs w:val="24"/>
        </w:rPr>
        <w:t>72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2C4D79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3F5144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9010D1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>комиссии</w:t>
      </w:r>
      <w:r w:rsidR="003F5144">
        <w:rPr>
          <w:sz w:val="24"/>
          <w:szCs w:val="24"/>
        </w:rPr>
        <w:t xml:space="preserve"> </w:t>
      </w:r>
      <w:r w:rsidR="002C4D79">
        <w:rPr>
          <w:sz w:val="24"/>
          <w:szCs w:val="24"/>
        </w:rPr>
        <w:t>явилась</w:t>
      </w:r>
      <w:r w:rsidR="00D51DEC">
        <w:rPr>
          <w:sz w:val="24"/>
          <w:szCs w:val="24"/>
        </w:rPr>
        <w:t xml:space="preserve">, </w:t>
      </w:r>
      <w:r w:rsidR="002C4D79">
        <w:rPr>
          <w:sz w:val="24"/>
          <w:szCs w:val="24"/>
        </w:rPr>
        <w:t>поддержала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2C4D79">
        <w:rPr>
          <w:sz w:val="24"/>
          <w:szCs w:val="24"/>
        </w:rPr>
        <w:t>явилась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</w:t>
      </w:r>
      <w:r w:rsidR="002C4D79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против жалобы, поддержал</w:t>
      </w:r>
      <w:r w:rsidR="002C4D79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2C4D79" w:rsidRPr="002C4D7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664A3">
        <w:rPr>
          <w:sz w:val="24"/>
          <w:szCs w:val="24"/>
        </w:rPr>
        <w:t>П.М.В.</w:t>
      </w:r>
      <w:r w:rsidR="002C4D79" w:rsidRPr="002C4D79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Л</w:t>
      </w:r>
      <w:r w:rsidR="005664A3">
        <w:rPr>
          <w:sz w:val="24"/>
          <w:szCs w:val="24"/>
        </w:rPr>
        <w:t>.</w:t>
      </w:r>
      <w:r w:rsidR="002C4D79" w:rsidRPr="002C4D79">
        <w:rPr>
          <w:sz w:val="24"/>
          <w:szCs w:val="24"/>
        </w:rPr>
        <w:t>Н.И</w:t>
      </w:r>
      <w:r w:rsidR="00425ABE" w:rsidRPr="000D3AD0">
        <w:rPr>
          <w:sz w:val="24"/>
          <w:szCs w:val="24"/>
        </w:rPr>
        <w:t>.</w:t>
      </w:r>
    </w:p>
    <w:p w:rsidR="002D51A2" w:rsidRDefault="002D51A2" w:rsidP="000D3AD0">
      <w:pPr>
        <w:ind w:firstLine="720"/>
        <w:jc w:val="both"/>
        <w:rPr>
          <w:sz w:val="24"/>
          <w:szCs w:val="24"/>
        </w:rPr>
      </w:pPr>
    </w:p>
    <w:p w:rsidR="002C4D79" w:rsidRPr="000D3AD0" w:rsidRDefault="002C4D7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12.07.2021г. от адвоката поступило заявление о невозможности явки в заседание Совета в связи с занятостью в судебном процессе.</w:t>
      </w: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2C4D79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2C4D79">
        <w:rPr>
          <w:sz w:val="24"/>
          <w:szCs w:val="24"/>
          <w:lang w:eastAsia="en-US"/>
        </w:rPr>
        <w:t>не явилась, уведомлена.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C55AE">
        <w:rPr>
          <w:sz w:val="24"/>
          <w:szCs w:val="24"/>
          <w:lang w:eastAsia="en-US"/>
        </w:rPr>
        <w:t xml:space="preserve">, поскольку жалоба является бездоказательной и свидетельствует о несогласии заявителя с постановленным в отношении </w:t>
      </w:r>
      <w:r w:rsidR="003C55AE" w:rsidRPr="002C4D79">
        <w:rPr>
          <w:sz w:val="24"/>
          <w:szCs w:val="24"/>
        </w:rPr>
        <w:t>Л</w:t>
      </w:r>
      <w:r w:rsidR="005664A3">
        <w:rPr>
          <w:sz w:val="24"/>
          <w:szCs w:val="24"/>
        </w:rPr>
        <w:t>.</w:t>
      </w:r>
      <w:r w:rsidR="003C55AE" w:rsidRPr="002C4D79">
        <w:rPr>
          <w:sz w:val="24"/>
          <w:szCs w:val="24"/>
        </w:rPr>
        <w:t xml:space="preserve">А.А. </w:t>
      </w:r>
      <w:r w:rsidR="003C55AE">
        <w:rPr>
          <w:sz w:val="24"/>
          <w:szCs w:val="24"/>
        </w:rPr>
        <w:t>приговора и назначенным судом наказанием.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3F5144">
        <w:rPr>
          <w:sz w:val="24"/>
          <w:szCs w:val="24"/>
        </w:rPr>
        <w:t xml:space="preserve"> </w:t>
      </w:r>
      <w:r w:rsidR="005664A3">
        <w:rPr>
          <w:sz w:val="24"/>
          <w:szCs w:val="24"/>
        </w:rPr>
        <w:t>П.М.В.</w:t>
      </w:r>
      <w:r w:rsidR="00A7189A">
        <w:rPr>
          <w:sz w:val="24"/>
          <w:szCs w:val="24"/>
        </w:rPr>
        <w:t>,</w:t>
      </w:r>
      <w:r w:rsidR="003F5144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2C4D79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5664A3">
        <w:rPr>
          <w:sz w:val="24"/>
          <w:szCs w:val="24"/>
        </w:rPr>
        <w:t>…..</w:t>
      </w:r>
      <w:r w:rsidR="003F514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51385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BF" w:rsidRDefault="00B46EBF" w:rsidP="00C01A07">
      <w:r>
        <w:separator/>
      </w:r>
    </w:p>
  </w:endnote>
  <w:endnote w:type="continuationSeparator" w:id="0">
    <w:p w:rsidR="00B46EBF" w:rsidRDefault="00B46EB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BF" w:rsidRDefault="00B46EBF" w:rsidP="00C01A07">
      <w:r>
        <w:separator/>
      </w:r>
    </w:p>
  </w:footnote>
  <w:footnote w:type="continuationSeparator" w:id="0">
    <w:p w:rsidR="00B46EBF" w:rsidRDefault="00B46EB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7973BD">
        <w:pPr>
          <w:pStyle w:val="af7"/>
          <w:jc w:val="right"/>
        </w:pPr>
        <w:r>
          <w:fldChar w:fldCharType="begin"/>
        </w:r>
        <w:r w:rsidR="00B46EBF">
          <w:instrText>PAGE   \* MERGEFORMAT</w:instrText>
        </w:r>
        <w:r>
          <w:fldChar w:fldCharType="separate"/>
        </w:r>
        <w:r w:rsidR="00566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AAE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4D79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2EA1"/>
    <w:rsid w:val="003B28C1"/>
    <w:rsid w:val="003B6F7B"/>
    <w:rsid w:val="003B79F7"/>
    <w:rsid w:val="003C55AE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144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440C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85E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664A3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4EC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08E2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973BD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0D1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3DD5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453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EBF"/>
    <w:rsid w:val="00B55C8C"/>
    <w:rsid w:val="00B63E34"/>
    <w:rsid w:val="00B6475D"/>
    <w:rsid w:val="00B71EA4"/>
    <w:rsid w:val="00B742DF"/>
    <w:rsid w:val="00B74467"/>
    <w:rsid w:val="00B75549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7C3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67E9D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8C3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7C5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D41"/>
    <w:rsid w:val="00D51DEC"/>
    <w:rsid w:val="00D51FEA"/>
    <w:rsid w:val="00D52D62"/>
    <w:rsid w:val="00D55947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B3DB-FECA-4A46-B467-8618B166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2021-07-29T14:36:00Z</cp:lastPrinted>
  <dcterms:created xsi:type="dcterms:W3CDTF">2021-07-27T11:41:00Z</dcterms:created>
  <dcterms:modified xsi:type="dcterms:W3CDTF">2022-03-19T15:34:00Z</dcterms:modified>
</cp:coreProperties>
</file>